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B1" w:rsidRDefault="006B1BB1" w:rsidP="006B1BB1">
      <w:pPr>
        <w:pStyle w:val="Cm"/>
        <w:ind w:left="2835" w:firstLine="70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4208B3" wp14:editId="3354AC8B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0E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600777062" r:id="rId7"/>
        </w:object>
      </w:r>
      <w:r>
        <w:rPr>
          <w:w w:val="150"/>
          <w:sz w:val="24"/>
          <w:szCs w:val="24"/>
        </w:rPr>
        <w:t xml:space="preserve"> K</w:t>
      </w:r>
      <w:r>
        <w:rPr>
          <w:sz w:val="24"/>
          <w:szCs w:val="24"/>
        </w:rPr>
        <w:t xml:space="preserve">özségi </w:t>
      </w:r>
      <w:r>
        <w:rPr>
          <w:w w:val="150"/>
          <w:sz w:val="24"/>
          <w:szCs w:val="24"/>
        </w:rPr>
        <w:t>Ö</w:t>
      </w:r>
      <w:r>
        <w:rPr>
          <w:sz w:val="24"/>
          <w:szCs w:val="24"/>
        </w:rPr>
        <w:t>nkormányzat</w:t>
      </w:r>
    </w:p>
    <w:p w:rsidR="006B1BB1" w:rsidRDefault="006B1BB1" w:rsidP="006B1BB1">
      <w:pPr>
        <w:pStyle w:val="Cm"/>
        <w:ind w:left="2127"/>
        <w:rPr>
          <w:sz w:val="20"/>
          <w:szCs w:val="24"/>
        </w:rPr>
      </w:pPr>
    </w:p>
    <w:p w:rsidR="006B1BB1" w:rsidRDefault="006B1BB1" w:rsidP="006B1BB1">
      <w:pPr>
        <w:pStyle w:val="Alcm"/>
        <w:spacing w:line="240" w:lineRule="auto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p o l g á r m e s t e r é t ő l</w:t>
      </w:r>
    </w:p>
    <w:p w:rsidR="006B1BB1" w:rsidRDefault="006B1BB1" w:rsidP="006B1BB1">
      <w:pPr>
        <w:ind w:left="2127"/>
        <w:jc w:val="center"/>
        <w:rPr>
          <w:szCs w:val="24"/>
        </w:rPr>
      </w:pPr>
    </w:p>
    <w:p w:rsidR="006B1BB1" w:rsidRDefault="006B1BB1" w:rsidP="006B1BB1">
      <w:pPr>
        <w:pStyle w:val="Szvegtrzsbehzssal"/>
        <w:pBdr>
          <w:bottom w:val="none" w:sz="0" w:space="0" w:color="auto"/>
        </w:pBdr>
        <w:ind w:left="2835"/>
        <w:jc w:val="left"/>
        <w:rPr>
          <w:spacing w:val="60"/>
          <w:sz w:val="20"/>
          <w:szCs w:val="24"/>
        </w:rPr>
      </w:pPr>
      <w:r>
        <w:rPr>
          <w:spacing w:val="60"/>
          <w:sz w:val="20"/>
          <w:szCs w:val="24"/>
        </w:rPr>
        <w:t xml:space="preserve">   </w:t>
      </w:r>
      <w:r>
        <w:rPr>
          <w:spacing w:val="60"/>
          <w:sz w:val="20"/>
          <w:szCs w:val="24"/>
        </w:rPr>
        <w:sym w:font="Wingdings" w:char="002A"/>
      </w:r>
      <w:r>
        <w:rPr>
          <w:sz w:val="20"/>
          <w:szCs w:val="24"/>
        </w:rPr>
        <w:t xml:space="preserve">4241 Bocskaikert, </w:t>
      </w:r>
      <w:proofErr w:type="spellStart"/>
      <w:r>
        <w:rPr>
          <w:sz w:val="20"/>
          <w:szCs w:val="24"/>
        </w:rPr>
        <w:t>Poroszlay</w:t>
      </w:r>
      <w:proofErr w:type="spellEnd"/>
      <w:r>
        <w:rPr>
          <w:sz w:val="20"/>
          <w:szCs w:val="24"/>
        </w:rPr>
        <w:t xml:space="preserve"> u. 20.</w:t>
      </w:r>
      <w:r>
        <w:rPr>
          <w:spacing w:val="60"/>
          <w:sz w:val="20"/>
          <w:szCs w:val="24"/>
        </w:rPr>
        <w:t xml:space="preserve"> 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pacing w:val="60"/>
          <w:sz w:val="20"/>
          <w:szCs w:val="24"/>
        </w:rPr>
        <w:t xml:space="preserve">       </w:t>
      </w:r>
      <w:r>
        <w:rPr>
          <w:spacing w:val="60"/>
          <w:sz w:val="20"/>
          <w:szCs w:val="24"/>
        </w:rPr>
        <w:sym w:font="Wingdings" w:char="0028"/>
      </w:r>
      <w:r>
        <w:rPr>
          <w:sz w:val="20"/>
          <w:szCs w:val="24"/>
        </w:rPr>
        <w:t>: 583-453</w:t>
      </w:r>
      <w:proofErr w:type="gramStart"/>
      <w:r>
        <w:rPr>
          <w:sz w:val="20"/>
          <w:szCs w:val="24"/>
        </w:rPr>
        <w:t>;  fax</w:t>
      </w:r>
      <w:proofErr w:type="gramEnd"/>
      <w:r>
        <w:rPr>
          <w:sz w:val="20"/>
          <w:szCs w:val="24"/>
        </w:rPr>
        <w:t>: 583-451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proofErr w:type="gramStart"/>
      <w:r>
        <w:rPr>
          <w:sz w:val="20"/>
          <w:szCs w:val="24"/>
        </w:rPr>
        <w:t>e-mail</w:t>
      </w:r>
      <w:proofErr w:type="gramEnd"/>
      <w:r>
        <w:rPr>
          <w:sz w:val="20"/>
          <w:szCs w:val="24"/>
        </w:rPr>
        <w:t xml:space="preserve">: </w:t>
      </w:r>
      <w:hyperlink r:id="rId8" w:history="1">
        <w:r>
          <w:rPr>
            <w:rStyle w:val="Hiperhivatkozs"/>
            <w:szCs w:val="24"/>
          </w:rPr>
          <w:t>polgarmester@bocskaikert.hu</w:t>
        </w:r>
      </w:hyperlink>
    </w:p>
    <w:p w:rsidR="006B1BB1" w:rsidRDefault="006B1BB1" w:rsidP="006B1BB1">
      <w:pPr>
        <w:pStyle w:val="Szvegtrzsbehzssal"/>
        <w:pBdr>
          <w:bottom w:val="none" w:sz="0" w:space="0" w:color="auto"/>
        </w:pBdr>
        <w:ind w:left="2410"/>
        <w:jc w:val="left"/>
        <w:rPr>
          <w:sz w:val="20"/>
          <w:szCs w:val="24"/>
        </w:rPr>
      </w:pPr>
    </w:p>
    <w:p w:rsidR="006B1BB1" w:rsidRDefault="006B1BB1" w:rsidP="006B1BB1">
      <w:r>
        <w:rPr>
          <w:color w:val="000000"/>
        </w:rPr>
        <w:t>__________________________________________________________________________________________</w:t>
      </w:r>
    </w:p>
    <w:p w:rsidR="006B1BB1" w:rsidRDefault="006B1BB1" w:rsidP="006B1BB1">
      <w:pPr>
        <w:pStyle w:val="Cmsor4"/>
      </w:pPr>
    </w:p>
    <w:p w:rsidR="006B1BB1" w:rsidRDefault="006B1BB1" w:rsidP="006B1BB1">
      <w:pPr>
        <w:pStyle w:val="Cmsor4"/>
      </w:pPr>
      <w:r>
        <w:t>MEGHÍVÓ</w:t>
      </w:r>
    </w:p>
    <w:p w:rsidR="006B1BB1" w:rsidRDefault="006B1BB1" w:rsidP="006B1BB1"/>
    <w:p w:rsidR="006B1BB1" w:rsidRDefault="006B1BB1" w:rsidP="006B1BB1">
      <w:pPr>
        <w:jc w:val="center"/>
        <w:rPr>
          <w:b/>
          <w:sz w:val="26"/>
        </w:rPr>
      </w:pPr>
      <w:r>
        <w:rPr>
          <w:b/>
          <w:sz w:val="26"/>
        </w:rPr>
        <w:t xml:space="preserve">Bocskaikert Községi Önkormányzat Képviselő-testületének </w:t>
      </w:r>
    </w:p>
    <w:p w:rsidR="006B1BB1" w:rsidRDefault="006B1BB1" w:rsidP="006B1BB1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2018. </w:t>
      </w:r>
      <w:r w:rsidR="00A4790F">
        <w:rPr>
          <w:b/>
          <w:sz w:val="26"/>
          <w:szCs w:val="26"/>
        </w:rPr>
        <w:t>szeptember</w:t>
      </w:r>
      <w:r>
        <w:rPr>
          <w:b/>
          <w:sz w:val="26"/>
          <w:szCs w:val="26"/>
        </w:rPr>
        <w:t xml:space="preserve"> </w:t>
      </w:r>
      <w:r w:rsidR="00A4790F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>-én,</w:t>
      </w:r>
      <w:r w:rsidR="00A4790F">
        <w:rPr>
          <w:b/>
          <w:sz w:val="26"/>
          <w:szCs w:val="26"/>
        </w:rPr>
        <w:t xml:space="preserve"> csütörtökön 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  <w:vertAlign w:val="superscript"/>
        </w:rPr>
        <w:t>00</w:t>
      </w:r>
      <w:r>
        <w:rPr>
          <w:b/>
          <w:sz w:val="26"/>
          <w:szCs w:val="26"/>
        </w:rPr>
        <w:t xml:space="preserve"> órai kezdettel Polgármesteri Hivatal tanácstermében </w:t>
      </w:r>
      <w:r>
        <w:rPr>
          <w:b/>
          <w:sz w:val="26"/>
        </w:rPr>
        <w:t>tartandó ülésére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Napirendi pontok: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</w:p>
    <w:p w:rsidR="006B1BB1" w:rsidRPr="00E60A68" w:rsidRDefault="00A4790F" w:rsidP="006B1BB1">
      <w:pPr>
        <w:pStyle w:val="Default"/>
        <w:numPr>
          <w:ilvl w:val="0"/>
          <w:numId w:val="1"/>
        </w:numPr>
        <w:rPr>
          <w:rFonts w:eastAsia="Times New Roman"/>
          <w:sz w:val="26"/>
          <w:szCs w:val="26"/>
          <w:lang w:eastAsia="hu-HU"/>
        </w:rPr>
      </w:pPr>
      <w:r w:rsidRPr="00E60A68">
        <w:rPr>
          <w:rFonts w:eastAsia="Times New Roman"/>
          <w:sz w:val="26"/>
          <w:szCs w:val="26"/>
          <w:lang w:eastAsia="hu-HU"/>
        </w:rPr>
        <w:t>Jelentés a lejárt határidejű határozatok és az átruházott hatáskörben hozott döntések végrehajtásáról</w:t>
      </w:r>
    </w:p>
    <w:p w:rsidR="006B1BB1" w:rsidRDefault="006B1BB1" w:rsidP="006B1BB1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  <w:r w:rsidRPr="006B1BB1">
        <w:rPr>
          <w:rFonts w:eastAsia="Times New Roman"/>
          <w:color w:val="auto"/>
          <w:sz w:val="26"/>
          <w:szCs w:val="26"/>
          <w:u w:val="single"/>
          <w:lang w:eastAsia="hu-HU"/>
        </w:rPr>
        <w:t>Előadó</w:t>
      </w:r>
      <w:r w:rsidRPr="006B1BB1">
        <w:rPr>
          <w:rFonts w:eastAsia="Times New Roman"/>
          <w:color w:val="auto"/>
          <w:sz w:val="26"/>
          <w:szCs w:val="26"/>
          <w:lang w:eastAsia="hu-HU"/>
        </w:rPr>
        <w:t xml:space="preserve">: </w:t>
      </w:r>
      <w:r>
        <w:rPr>
          <w:rFonts w:eastAsia="Times New Roman"/>
          <w:color w:val="auto"/>
          <w:sz w:val="26"/>
          <w:szCs w:val="26"/>
          <w:lang w:eastAsia="hu-HU"/>
        </w:rPr>
        <w:t>Szőllős Sándor polgármester</w:t>
      </w:r>
    </w:p>
    <w:p w:rsidR="00A4790F" w:rsidRDefault="00A4790F" w:rsidP="006B1BB1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</w:p>
    <w:p w:rsidR="00A4790F" w:rsidRDefault="00A4790F" w:rsidP="00A4790F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Előterjesztés a Bocskaikert Községi Önkormányzat 2018. évi költségvetési rendelet módosítására.</w:t>
      </w:r>
      <w:r w:rsidR="00E75D37">
        <w:rPr>
          <w:color w:val="000000"/>
          <w:sz w:val="26"/>
          <w:szCs w:val="26"/>
        </w:rPr>
        <w:t xml:space="preserve"> (az anyag később kerül kiküldésre)</w:t>
      </w:r>
    </w:p>
    <w:p w:rsidR="00A4790F" w:rsidRDefault="00A4790F" w:rsidP="00A4790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Előadó</w:t>
      </w:r>
      <w:r>
        <w:rPr>
          <w:color w:val="000000"/>
          <w:sz w:val="26"/>
          <w:szCs w:val="26"/>
        </w:rPr>
        <w:t>: Szőllős Sándor polgármester</w:t>
      </w:r>
    </w:p>
    <w:p w:rsidR="00A4790F" w:rsidRDefault="00A4790F" w:rsidP="00A4790F">
      <w:pPr>
        <w:ind w:firstLine="708"/>
        <w:jc w:val="both"/>
        <w:rPr>
          <w:color w:val="000000"/>
          <w:sz w:val="26"/>
          <w:szCs w:val="26"/>
        </w:rPr>
      </w:pPr>
    </w:p>
    <w:p w:rsidR="00A4790F" w:rsidRPr="006B1BB1" w:rsidRDefault="00A4790F" w:rsidP="00A4790F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sz w:val="26"/>
          <w:szCs w:val="26"/>
          <w:lang w:eastAsia="hu-HU"/>
        </w:rPr>
      </w:pPr>
      <w:r>
        <w:rPr>
          <w:sz w:val="26"/>
          <w:szCs w:val="26"/>
        </w:rPr>
        <w:t xml:space="preserve">Előterjesztés </w:t>
      </w:r>
      <w:r w:rsidRPr="00A4790F">
        <w:rPr>
          <w:rFonts w:eastAsia="Times New Roman"/>
          <w:color w:val="auto"/>
          <w:sz w:val="26"/>
          <w:szCs w:val="26"/>
          <w:lang w:eastAsia="hu-HU"/>
        </w:rPr>
        <w:t>a települési szilárd hulladékkal kapcsolatos helyi közszolgáltatásról szóló 3/2014. (III. 03.) önkormányzati rendelet módosításáról</w:t>
      </w:r>
    </w:p>
    <w:p w:rsidR="00A4790F" w:rsidRDefault="00A4790F" w:rsidP="00A4790F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A4790F" w:rsidRDefault="00A4790F" w:rsidP="00A4790F">
      <w:pPr>
        <w:pStyle w:val="Listaszerbekezds"/>
        <w:jc w:val="both"/>
        <w:rPr>
          <w:color w:val="000000"/>
          <w:sz w:val="26"/>
          <w:szCs w:val="26"/>
        </w:rPr>
      </w:pPr>
    </w:p>
    <w:p w:rsidR="00A4790F" w:rsidRDefault="00A4790F" w:rsidP="00A4790F">
      <w:pPr>
        <w:pStyle w:val="Listaszerbekezds"/>
        <w:numPr>
          <w:ilvl w:val="0"/>
          <w:numId w:val="1"/>
        </w:numPr>
        <w:jc w:val="both"/>
        <w:rPr>
          <w:sz w:val="26"/>
          <w:szCs w:val="26"/>
        </w:rPr>
      </w:pPr>
      <w:r w:rsidRPr="00A4790F">
        <w:rPr>
          <w:color w:val="000000"/>
          <w:sz w:val="26"/>
          <w:szCs w:val="26"/>
        </w:rPr>
        <w:t xml:space="preserve">Előterjesztés a </w:t>
      </w:r>
      <w:r w:rsidRPr="00A4790F">
        <w:rPr>
          <w:sz w:val="26"/>
          <w:szCs w:val="26"/>
        </w:rPr>
        <w:t>közterületek használatáról és a közterületek rendjéről szóló rendelet hatályon kívül helyezéséről és új rendelet megalkotásáról</w:t>
      </w:r>
    </w:p>
    <w:p w:rsidR="00A4790F" w:rsidRDefault="00A4790F" w:rsidP="00A4790F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A4790F" w:rsidRPr="00A4790F" w:rsidRDefault="00A4790F" w:rsidP="00A4790F">
      <w:pPr>
        <w:ind w:left="708"/>
        <w:jc w:val="both"/>
        <w:rPr>
          <w:sz w:val="26"/>
          <w:szCs w:val="26"/>
        </w:rPr>
      </w:pPr>
    </w:p>
    <w:p w:rsidR="006C003F" w:rsidRPr="006C003F" w:rsidRDefault="006C003F" w:rsidP="00871E4F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Előterjesztés </w:t>
      </w:r>
      <w:r w:rsidRPr="006C003F">
        <w:rPr>
          <w:color w:val="000000"/>
          <w:sz w:val="26"/>
          <w:szCs w:val="26"/>
        </w:rPr>
        <w:t>Bocskaikert Község településképének védelméről</w:t>
      </w:r>
      <w:r>
        <w:rPr>
          <w:color w:val="000000"/>
          <w:sz w:val="26"/>
          <w:szCs w:val="26"/>
        </w:rPr>
        <w:t xml:space="preserve"> </w:t>
      </w:r>
      <w:r w:rsidRPr="006C003F">
        <w:rPr>
          <w:color w:val="000000"/>
          <w:sz w:val="26"/>
          <w:szCs w:val="26"/>
        </w:rPr>
        <w:t>szóló 4/2018. (II.19.) önkormányzati rendelet módosításáról</w:t>
      </w:r>
    </w:p>
    <w:p w:rsidR="00E75D37" w:rsidRDefault="00E75D37" w:rsidP="006C003F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E75D37" w:rsidRPr="00E75D37" w:rsidRDefault="00E75D37" w:rsidP="00E75D37">
      <w:pPr>
        <w:jc w:val="both"/>
        <w:rPr>
          <w:color w:val="000000"/>
          <w:sz w:val="26"/>
          <w:szCs w:val="26"/>
        </w:rPr>
      </w:pPr>
    </w:p>
    <w:p w:rsidR="00A4790F" w:rsidRPr="00A4790F" w:rsidRDefault="00E75D37" w:rsidP="00E75D37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E75D37">
        <w:rPr>
          <w:color w:val="000000"/>
          <w:sz w:val="26"/>
          <w:szCs w:val="26"/>
        </w:rPr>
        <w:t>Előterjesztés főzőkonyha bérleti-üzemeltetési szerződésre vonatkozóan</w:t>
      </w:r>
    </w:p>
    <w:p w:rsidR="00E75D37" w:rsidRDefault="00E75D37" w:rsidP="00E75D37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E75D37" w:rsidRDefault="00E75D37" w:rsidP="00E75D37">
      <w:pPr>
        <w:pStyle w:val="Listaszerbekezds"/>
        <w:jc w:val="both"/>
        <w:rPr>
          <w:color w:val="000000"/>
          <w:sz w:val="26"/>
          <w:szCs w:val="26"/>
        </w:rPr>
      </w:pPr>
    </w:p>
    <w:p w:rsidR="00E75D37" w:rsidRDefault="001C6700" w:rsidP="001C6700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Előterjesztés a Bocskaikerti Napsugár Óvoda </w:t>
      </w:r>
      <w:r w:rsidRPr="001C6700">
        <w:rPr>
          <w:color w:val="000000"/>
          <w:sz w:val="26"/>
          <w:szCs w:val="26"/>
        </w:rPr>
        <w:t>beszámoló</w:t>
      </w:r>
      <w:r>
        <w:rPr>
          <w:color w:val="000000"/>
          <w:sz w:val="26"/>
          <w:szCs w:val="26"/>
        </w:rPr>
        <w:t>jára</w:t>
      </w:r>
    </w:p>
    <w:p w:rsidR="001C6700" w:rsidRDefault="001C6700" w:rsidP="001C6700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6627FF" w:rsidRDefault="006627FF" w:rsidP="001C6700">
      <w:pPr>
        <w:pStyle w:val="Listaszerbekezds"/>
        <w:jc w:val="both"/>
        <w:rPr>
          <w:color w:val="000000"/>
          <w:sz w:val="26"/>
          <w:szCs w:val="26"/>
        </w:rPr>
      </w:pPr>
    </w:p>
    <w:p w:rsidR="006627FF" w:rsidRDefault="006627FF" w:rsidP="006627FF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Előterjesztés a Hajdúböszörményi Tankerület 2017/2018 tanévi beszámolójára</w:t>
      </w:r>
    </w:p>
    <w:p w:rsidR="006627FF" w:rsidRDefault="006627FF" w:rsidP="006627FF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6B1BB1" w:rsidRDefault="006B1BB1" w:rsidP="006B1BB1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</w:p>
    <w:p w:rsidR="006627FF" w:rsidRDefault="006627FF" w:rsidP="006627FF">
      <w:pPr>
        <w:pStyle w:val="Default"/>
        <w:numPr>
          <w:ilvl w:val="0"/>
          <w:numId w:val="1"/>
        </w:numPr>
        <w:rPr>
          <w:rFonts w:eastAsia="Times New Roman"/>
          <w:color w:val="auto"/>
          <w:sz w:val="26"/>
          <w:szCs w:val="26"/>
          <w:lang w:eastAsia="hu-HU"/>
        </w:rPr>
      </w:pPr>
      <w:r>
        <w:rPr>
          <w:rFonts w:eastAsia="Times New Roman"/>
          <w:color w:val="auto"/>
          <w:sz w:val="26"/>
          <w:szCs w:val="26"/>
          <w:lang w:eastAsia="hu-HU"/>
        </w:rPr>
        <w:t xml:space="preserve">Előterjesztés a </w:t>
      </w:r>
      <w:r w:rsidRPr="006627FF">
        <w:rPr>
          <w:rFonts w:eastAsia="Times New Roman"/>
          <w:color w:val="auto"/>
          <w:sz w:val="26"/>
          <w:szCs w:val="26"/>
          <w:lang w:eastAsia="hu-HU"/>
        </w:rPr>
        <w:t>BURSA HUNGARICA Felsőoktatási Ösztöndíjrendszerhez való 2019. évi csatlakozás és (2</w:t>
      </w:r>
      <w:proofErr w:type="gramStart"/>
      <w:r w:rsidRPr="006627FF">
        <w:rPr>
          <w:rFonts w:eastAsia="Times New Roman"/>
          <w:color w:val="auto"/>
          <w:sz w:val="26"/>
          <w:szCs w:val="26"/>
          <w:lang w:eastAsia="hu-HU"/>
        </w:rPr>
        <w:t>)  ehhez</w:t>
      </w:r>
      <w:proofErr w:type="gramEnd"/>
      <w:r w:rsidRPr="006627FF">
        <w:rPr>
          <w:rFonts w:eastAsia="Times New Roman"/>
          <w:color w:val="auto"/>
          <w:sz w:val="26"/>
          <w:szCs w:val="26"/>
          <w:lang w:eastAsia="hu-HU"/>
        </w:rPr>
        <w:t xml:space="preserve"> kapcsolódó szabályzat elfogadás</w:t>
      </w:r>
      <w:r>
        <w:rPr>
          <w:rFonts w:eastAsia="Times New Roman"/>
          <w:color w:val="auto"/>
          <w:sz w:val="26"/>
          <w:szCs w:val="26"/>
          <w:lang w:eastAsia="hu-HU"/>
        </w:rPr>
        <w:t>a, (3) előirányzat meghatározására</w:t>
      </w:r>
    </w:p>
    <w:p w:rsidR="006627FF" w:rsidRDefault="006627FF" w:rsidP="006627FF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6627FF" w:rsidRDefault="006627FF" w:rsidP="006627FF">
      <w:pPr>
        <w:pStyle w:val="Listaszerbekezds"/>
        <w:jc w:val="both"/>
        <w:rPr>
          <w:color w:val="000000"/>
          <w:sz w:val="26"/>
          <w:szCs w:val="26"/>
        </w:rPr>
      </w:pPr>
    </w:p>
    <w:p w:rsidR="006627FF" w:rsidRDefault="006627FF" w:rsidP="006627FF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Előterjesztés a </w:t>
      </w:r>
      <w:proofErr w:type="spellStart"/>
      <w:r>
        <w:rPr>
          <w:color w:val="000000"/>
          <w:sz w:val="26"/>
          <w:szCs w:val="26"/>
        </w:rPr>
        <w:t>TOP-os</w:t>
      </w:r>
      <w:proofErr w:type="spellEnd"/>
      <w:r>
        <w:rPr>
          <w:color w:val="000000"/>
          <w:sz w:val="26"/>
          <w:szCs w:val="26"/>
        </w:rPr>
        <w:t xml:space="preserve"> pályázatok önerő biztosítására.</w:t>
      </w:r>
      <w:r w:rsidRPr="006627FF">
        <w:rPr>
          <w:color w:val="000000"/>
          <w:sz w:val="26"/>
          <w:szCs w:val="26"/>
        </w:rPr>
        <w:t xml:space="preserve"> </w:t>
      </w:r>
    </w:p>
    <w:p w:rsidR="006627FF" w:rsidRDefault="006627FF" w:rsidP="006627FF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6627FF" w:rsidRDefault="006627FF" w:rsidP="006627FF">
      <w:pPr>
        <w:pStyle w:val="Listaszerbekezds"/>
        <w:jc w:val="both"/>
        <w:rPr>
          <w:color w:val="000000"/>
          <w:sz w:val="26"/>
          <w:szCs w:val="26"/>
        </w:rPr>
      </w:pPr>
    </w:p>
    <w:p w:rsidR="006627FF" w:rsidRDefault="006627FF" w:rsidP="006627FF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Előterjesztés </w:t>
      </w:r>
      <w:r w:rsidRPr="006627FF">
        <w:rPr>
          <w:color w:val="000000"/>
          <w:sz w:val="26"/>
          <w:szCs w:val="26"/>
        </w:rPr>
        <w:t>Közlekedésbiztonsági nap Bocskaikertben – LEADER pályázat</w:t>
      </w:r>
      <w:r>
        <w:rPr>
          <w:color w:val="000000"/>
          <w:sz w:val="26"/>
          <w:szCs w:val="26"/>
        </w:rPr>
        <w:t>tal kapcsolatban.</w:t>
      </w:r>
    </w:p>
    <w:p w:rsidR="006627FF" w:rsidRDefault="006627FF" w:rsidP="006627FF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6627FF" w:rsidRDefault="006627FF" w:rsidP="006627FF">
      <w:pPr>
        <w:pStyle w:val="Listaszerbekezds"/>
        <w:jc w:val="both"/>
        <w:rPr>
          <w:color w:val="000000"/>
          <w:sz w:val="26"/>
          <w:szCs w:val="26"/>
        </w:rPr>
      </w:pPr>
    </w:p>
    <w:p w:rsidR="00006CE2" w:rsidRDefault="006627FF" w:rsidP="00670AB8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006CE2">
        <w:rPr>
          <w:color w:val="000000"/>
          <w:sz w:val="26"/>
          <w:szCs w:val="26"/>
        </w:rPr>
        <w:t xml:space="preserve"> Előterjesztés 2018-2032 évekre vonatkozó gördülő fejlesztési terv fe</w:t>
      </w:r>
      <w:r w:rsidR="00006CE2">
        <w:rPr>
          <w:color w:val="000000"/>
          <w:sz w:val="26"/>
          <w:szCs w:val="26"/>
        </w:rPr>
        <w:t xml:space="preserve">lülvizsgálatával kapcsolatban. </w:t>
      </w:r>
      <w:r w:rsidRPr="00006CE2">
        <w:rPr>
          <w:color w:val="000000"/>
          <w:sz w:val="26"/>
          <w:szCs w:val="26"/>
        </w:rPr>
        <w:t xml:space="preserve"> </w:t>
      </w:r>
    </w:p>
    <w:p w:rsidR="006627FF" w:rsidRPr="00006CE2" w:rsidRDefault="006627FF" w:rsidP="00006CE2">
      <w:pPr>
        <w:pStyle w:val="Listaszerbekezds"/>
        <w:jc w:val="both"/>
        <w:rPr>
          <w:color w:val="000000"/>
          <w:sz w:val="26"/>
          <w:szCs w:val="26"/>
        </w:rPr>
      </w:pPr>
      <w:r w:rsidRPr="00006CE2">
        <w:rPr>
          <w:color w:val="000000"/>
          <w:sz w:val="26"/>
          <w:szCs w:val="26"/>
          <w:u w:val="single"/>
        </w:rPr>
        <w:t>Előadó</w:t>
      </w:r>
      <w:r w:rsidRPr="00006CE2">
        <w:rPr>
          <w:color w:val="000000"/>
          <w:sz w:val="26"/>
          <w:szCs w:val="26"/>
        </w:rPr>
        <w:t>: Szőllős Sándor polgármester</w:t>
      </w:r>
    </w:p>
    <w:p w:rsidR="006627FF" w:rsidRDefault="006627FF" w:rsidP="006627FF">
      <w:pPr>
        <w:pStyle w:val="Listaszerbekezds"/>
        <w:jc w:val="both"/>
        <w:rPr>
          <w:color w:val="000000"/>
          <w:sz w:val="26"/>
          <w:szCs w:val="26"/>
        </w:rPr>
      </w:pPr>
    </w:p>
    <w:p w:rsidR="00C778B6" w:rsidRDefault="001D632C" w:rsidP="00442B58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C778B6">
        <w:rPr>
          <w:color w:val="000000"/>
          <w:sz w:val="26"/>
          <w:szCs w:val="26"/>
        </w:rPr>
        <w:t>Előterjesztés a Debreceni út Buszmegálló használati díj szerződéssel kapcsolatban</w:t>
      </w:r>
    </w:p>
    <w:p w:rsidR="001D632C" w:rsidRPr="00C778B6" w:rsidRDefault="001D632C" w:rsidP="00C778B6">
      <w:pPr>
        <w:pStyle w:val="Listaszerbekezds"/>
        <w:jc w:val="both"/>
        <w:rPr>
          <w:color w:val="000000"/>
          <w:sz w:val="26"/>
          <w:szCs w:val="26"/>
        </w:rPr>
      </w:pPr>
      <w:r w:rsidRPr="00C778B6">
        <w:rPr>
          <w:color w:val="000000"/>
          <w:sz w:val="26"/>
          <w:szCs w:val="26"/>
          <w:u w:val="single"/>
        </w:rPr>
        <w:t>Előadó</w:t>
      </w:r>
      <w:r w:rsidRPr="00C778B6">
        <w:rPr>
          <w:color w:val="000000"/>
          <w:sz w:val="26"/>
          <w:szCs w:val="26"/>
        </w:rPr>
        <w:t>: Szőllős Sándor polgármester</w:t>
      </w:r>
    </w:p>
    <w:p w:rsidR="0023677D" w:rsidRDefault="0023677D" w:rsidP="001D632C">
      <w:pPr>
        <w:pStyle w:val="Listaszerbekezds"/>
        <w:jc w:val="both"/>
        <w:rPr>
          <w:color w:val="000000"/>
          <w:sz w:val="26"/>
          <w:szCs w:val="26"/>
        </w:rPr>
      </w:pPr>
    </w:p>
    <w:p w:rsidR="00006CE2" w:rsidRDefault="0023677D" w:rsidP="009623EC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006CE2">
        <w:rPr>
          <w:color w:val="000000"/>
          <w:sz w:val="26"/>
          <w:szCs w:val="26"/>
        </w:rPr>
        <w:t>Előterjesztés Bocskaikert Községi Önkormányzat és intézményei villamos energia beszerzésével kapcsolatban.</w:t>
      </w:r>
      <w:r w:rsidR="00C778B6" w:rsidRPr="00006CE2">
        <w:rPr>
          <w:color w:val="000000"/>
          <w:sz w:val="26"/>
          <w:szCs w:val="26"/>
        </w:rPr>
        <w:t xml:space="preserve"> </w:t>
      </w:r>
    </w:p>
    <w:p w:rsidR="0023677D" w:rsidRPr="00006CE2" w:rsidRDefault="0023677D" w:rsidP="00006CE2">
      <w:pPr>
        <w:pStyle w:val="Listaszerbekezds"/>
        <w:jc w:val="both"/>
        <w:rPr>
          <w:color w:val="000000"/>
          <w:sz w:val="26"/>
          <w:szCs w:val="26"/>
        </w:rPr>
      </w:pPr>
      <w:r w:rsidRPr="00006CE2">
        <w:rPr>
          <w:color w:val="000000"/>
          <w:sz w:val="26"/>
          <w:szCs w:val="26"/>
          <w:u w:val="single"/>
        </w:rPr>
        <w:t>Előadó</w:t>
      </w:r>
      <w:r w:rsidRPr="00006CE2">
        <w:rPr>
          <w:color w:val="000000"/>
          <w:sz w:val="26"/>
          <w:szCs w:val="26"/>
        </w:rPr>
        <w:t>: Szőllős Sándor polgármester</w:t>
      </w:r>
    </w:p>
    <w:p w:rsidR="007445DB" w:rsidRDefault="007445DB" w:rsidP="0023677D">
      <w:pPr>
        <w:pStyle w:val="Listaszerbekezds"/>
        <w:jc w:val="both"/>
        <w:rPr>
          <w:color w:val="000000"/>
          <w:sz w:val="26"/>
          <w:szCs w:val="26"/>
        </w:rPr>
      </w:pPr>
    </w:p>
    <w:p w:rsidR="007445DB" w:rsidRPr="007445DB" w:rsidRDefault="007445DB" w:rsidP="007445DB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7445DB">
        <w:rPr>
          <w:color w:val="000000"/>
          <w:sz w:val="26"/>
          <w:szCs w:val="26"/>
        </w:rPr>
        <w:t xml:space="preserve">Előterjesztés a Magyar Nemzeti Vagyonkezelő Zártkörűen Működő Részvénytársaság és a Bocskaikert Községi Önkormányzat között létrejött </w:t>
      </w:r>
      <w:r>
        <w:rPr>
          <w:color w:val="000000"/>
          <w:sz w:val="26"/>
          <w:szCs w:val="26"/>
        </w:rPr>
        <w:t xml:space="preserve">- </w:t>
      </w:r>
      <w:r w:rsidRPr="007445DB">
        <w:rPr>
          <w:color w:val="000000"/>
          <w:sz w:val="26"/>
          <w:szCs w:val="26"/>
        </w:rPr>
        <w:t>TOP-2.1.3-15 azonosítószámú projekt keretében megvalósuló „Bocskaikert felszíni csapadékvíz” megnevezésű burkolt árok csatorna beruházás</w:t>
      </w:r>
      <w:r>
        <w:rPr>
          <w:color w:val="000000"/>
          <w:sz w:val="26"/>
          <w:szCs w:val="26"/>
        </w:rPr>
        <w:t>hoz -</w:t>
      </w:r>
      <w:r w:rsidRPr="007445DB">
        <w:rPr>
          <w:color w:val="000000"/>
          <w:sz w:val="26"/>
          <w:szCs w:val="26"/>
        </w:rPr>
        <w:t xml:space="preserve"> megállapodás.</w:t>
      </w:r>
    </w:p>
    <w:p w:rsidR="007445DB" w:rsidRDefault="007445DB" w:rsidP="007445DB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181B36" w:rsidRDefault="00D75F95" w:rsidP="007445DB">
      <w:pPr>
        <w:pStyle w:val="Listaszerbekezds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</w:t>
      </w:r>
    </w:p>
    <w:p w:rsidR="00181B36" w:rsidRDefault="00181B36" w:rsidP="00181B36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Előterjesztés a </w:t>
      </w:r>
      <w:r w:rsidRPr="00181B36">
        <w:rPr>
          <w:color w:val="000000"/>
          <w:sz w:val="26"/>
          <w:szCs w:val="26"/>
        </w:rPr>
        <w:t>20983 hrsz-ú ingatlan (közterület) elnevezése</w:t>
      </w:r>
    </w:p>
    <w:p w:rsidR="00181B36" w:rsidRDefault="00181B36" w:rsidP="00181B36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7445DB" w:rsidRPr="007445DB" w:rsidRDefault="007445DB" w:rsidP="007445DB">
      <w:pPr>
        <w:ind w:left="708"/>
        <w:jc w:val="both"/>
        <w:rPr>
          <w:color w:val="000000"/>
          <w:sz w:val="26"/>
          <w:szCs w:val="26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Bocskaikert, </w:t>
      </w:r>
      <w:r w:rsidR="00A4790F">
        <w:rPr>
          <w:sz w:val="26"/>
          <w:szCs w:val="26"/>
        </w:rPr>
        <w:t>2018. szeptember 21.</w:t>
      </w:r>
      <w:bookmarkStart w:id="0" w:name="_GoBack"/>
      <w:bookmarkEnd w:id="0"/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6B1BB1" w:rsidRDefault="006B1BB1" w:rsidP="006B1BB1">
      <w:pPr>
        <w:ind w:left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>polgármester</w:t>
      </w:r>
      <w:proofErr w:type="gramEnd"/>
    </w:p>
    <w:p w:rsidR="007545C1" w:rsidRDefault="007545C1"/>
    <w:sectPr w:rsidR="007545C1" w:rsidSect="00EB675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38C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62D55"/>
    <w:multiLevelType w:val="hybridMultilevel"/>
    <w:tmpl w:val="BDFC0F32"/>
    <w:lvl w:ilvl="0" w:tplc="588444C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B1"/>
    <w:rsid w:val="00006CE2"/>
    <w:rsid w:val="00017B26"/>
    <w:rsid w:val="00122B71"/>
    <w:rsid w:val="00181B36"/>
    <w:rsid w:val="001C6700"/>
    <w:rsid w:val="001D632C"/>
    <w:rsid w:val="0023677D"/>
    <w:rsid w:val="002C3504"/>
    <w:rsid w:val="003D11EA"/>
    <w:rsid w:val="003F12CB"/>
    <w:rsid w:val="003F2EA4"/>
    <w:rsid w:val="006627FF"/>
    <w:rsid w:val="006B1BB1"/>
    <w:rsid w:val="006C003F"/>
    <w:rsid w:val="007445DB"/>
    <w:rsid w:val="007545C1"/>
    <w:rsid w:val="008258CB"/>
    <w:rsid w:val="00871642"/>
    <w:rsid w:val="008F3750"/>
    <w:rsid w:val="00A4790F"/>
    <w:rsid w:val="00A73C2C"/>
    <w:rsid w:val="00AF60E5"/>
    <w:rsid w:val="00B27502"/>
    <w:rsid w:val="00B922E0"/>
    <w:rsid w:val="00BC6D5A"/>
    <w:rsid w:val="00C249EF"/>
    <w:rsid w:val="00C778B6"/>
    <w:rsid w:val="00D75F95"/>
    <w:rsid w:val="00D844BA"/>
    <w:rsid w:val="00E60A68"/>
    <w:rsid w:val="00E75D37"/>
    <w:rsid w:val="00F85EE9"/>
    <w:rsid w:val="00FC7774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41DF40-77DA-4838-9DF2-8CEA5BE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B1BB1"/>
    <w:pPr>
      <w:keepNext/>
      <w:jc w:val="center"/>
      <w:outlineLvl w:val="3"/>
    </w:pPr>
    <w:rPr>
      <w:b/>
      <w:spacing w:val="8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semiHidden/>
    <w:rsid w:val="006B1BB1"/>
    <w:rPr>
      <w:rFonts w:ascii="Times New Roman" w:eastAsia="Times New Roman" w:hAnsi="Times New Roman" w:cs="Times New Roman"/>
      <w:b/>
      <w:spacing w:val="80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6B1BB1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6B1BB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6B1BB1"/>
    <w:pPr>
      <w:spacing w:line="360" w:lineRule="auto"/>
      <w:jc w:val="center"/>
    </w:pPr>
    <w:rPr>
      <w:b/>
      <w:smallCaps/>
      <w:spacing w:val="46"/>
      <w:sz w:val="24"/>
    </w:rPr>
  </w:style>
  <w:style w:type="character" w:customStyle="1" w:styleId="AlcmChar">
    <w:name w:val="Alcím Char"/>
    <w:basedOn w:val="Bekezdsalapbettpusa"/>
    <w:link w:val="Alcm"/>
    <w:rsid w:val="006B1BB1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6B1BB1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6B1BB1"/>
    <w:pPr>
      <w:pBdr>
        <w:bottom w:val="single" w:sz="8" w:space="1" w:color="auto"/>
      </w:pBdr>
      <w:ind w:left="2552"/>
      <w:jc w:val="center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B1B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B1BB1"/>
    <w:pPr>
      <w:ind w:left="720"/>
      <w:contextualSpacing/>
    </w:pPr>
  </w:style>
  <w:style w:type="paragraph" w:customStyle="1" w:styleId="Default">
    <w:name w:val="Default"/>
    <w:rsid w:val="006B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A479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F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F9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Gondáné Jutka</cp:lastModifiedBy>
  <cp:revision>14</cp:revision>
  <cp:lastPrinted>2018-10-11T10:19:00Z</cp:lastPrinted>
  <dcterms:created xsi:type="dcterms:W3CDTF">2018-09-21T10:22:00Z</dcterms:created>
  <dcterms:modified xsi:type="dcterms:W3CDTF">2018-10-11T13:29:00Z</dcterms:modified>
</cp:coreProperties>
</file>